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7" w:rsidRDefault="00066FFE" w:rsidP="000B7A72">
      <w:pPr>
        <w:pStyle w:val="Akapitzlist"/>
        <w:jc w:val="both"/>
      </w:pPr>
      <w:r>
        <w:t>Instrukcja</w:t>
      </w:r>
      <w:r w:rsidR="00394697">
        <w:t xml:space="preserve"> dot. wypełniania wniosków na realizację zadań publicznych składanych do Urzędu Marszałkowskiego Województwa Dolnośląskiego </w:t>
      </w:r>
    </w:p>
    <w:p w:rsidR="0099282F" w:rsidRDefault="0099282F" w:rsidP="000B7A72">
      <w:pPr>
        <w:pStyle w:val="Akapitzlist"/>
        <w:jc w:val="both"/>
      </w:pPr>
    </w:p>
    <w:p w:rsidR="00394697" w:rsidRDefault="00394697" w:rsidP="000B7A72">
      <w:pPr>
        <w:pStyle w:val="Akapitzlist"/>
        <w:numPr>
          <w:ilvl w:val="0"/>
          <w:numId w:val="2"/>
        </w:numPr>
        <w:jc w:val="both"/>
      </w:pPr>
      <w:r>
        <w:t>Strona tytułowa</w:t>
      </w:r>
      <w:r w:rsidR="00CE0772">
        <w:t xml:space="preserve"> wniosku</w:t>
      </w:r>
      <w:r>
        <w:t xml:space="preserve"> powinna zawierać:</w:t>
      </w:r>
    </w:p>
    <w:p w:rsidR="00394697" w:rsidRDefault="00394697" w:rsidP="000B7A72">
      <w:pPr>
        <w:pStyle w:val="Akapitzlist"/>
        <w:numPr>
          <w:ilvl w:val="0"/>
          <w:numId w:val="3"/>
        </w:numPr>
        <w:jc w:val="both"/>
      </w:pPr>
      <w:r>
        <w:t xml:space="preserve">pieczęć adresową </w:t>
      </w:r>
      <w:r w:rsidR="0099282F">
        <w:t>wnioskodawcy</w:t>
      </w:r>
      <w:r w:rsidR="009843A5">
        <w:t xml:space="preserve"> – uzupełnianą </w:t>
      </w:r>
      <w:r>
        <w:t xml:space="preserve"> przez DBN;</w:t>
      </w:r>
    </w:p>
    <w:p w:rsidR="00394697" w:rsidRDefault="00394697" w:rsidP="000B7A72">
      <w:pPr>
        <w:pStyle w:val="Akapitzlist"/>
        <w:numPr>
          <w:ilvl w:val="0"/>
          <w:numId w:val="3"/>
        </w:numPr>
        <w:jc w:val="both"/>
      </w:pPr>
      <w:r>
        <w:t>tytuł zadania publicznego, będący powtórzeniem nazwy zadania z punktu II.1 (druga strona wniosku);</w:t>
      </w:r>
    </w:p>
    <w:p w:rsidR="009843A5" w:rsidRDefault="009843A5" w:rsidP="000B7A72">
      <w:pPr>
        <w:pStyle w:val="Akapitzlist"/>
        <w:numPr>
          <w:ilvl w:val="0"/>
          <w:numId w:val="3"/>
        </w:numPr>
        <w:jc w:val="both"/>
      </w:pPr>
      <w:r>
        <w:t>termin realizacji zadania: nie wcześniej niż 06.01.2018 r. i nie później niż 31.12.2018.</w:t>
      </w:r>
    </w:p>
    <w:p w:rsidR="00394697" w:rsidRDefault="00394697" w:rsidP="000B7A72">
      <w:pPr>
        <w:pStyle w:val="Akapitzlist"/>
        <w:numPr>
          <w:ilvl w:val="0"/>
          <w:numId w:val="2"/>
        </w:numPr>
        <w:jc w:val="both"/>
      </w:pPr>
      <w:r>
        <w:t>Dane wnioskodawcy:</w:t>
      </w:r>
    </w:p>
    <w:p w:rsidR="00CE0772" w:rsidRDefault="00394697" w:rsidP="000B7A72">
      <w:pPr>
        <w:pStyle w:val="Akapitzlist"/>
        <w:numPr>
          <w:ilvl w:val="0"/>
          <w:numId w:val="4"/>
        </w:numPr>
        <w:jc w:val="both"/>
      </w:pPr>
      <w:r>
        <w:t>nazwa: Uniwersytet Wrocławski</w:t>
      </w:r>
      <w:r w:rsidR="00CE0772">
        <w:t>, Wydział/Instytut/Katedra</w:t>
      </w:r>
      <w:r>
        <w:t xml:space="preserve"> </w:t>
      </w:r>
    </w:p>
    <w:p w:rsidR="00394697" w:rsidRDefault="00394697" w:rsidP="000B7A72">
      <w:pPr>
        <w:pStyle w:val="Akapitzlist"/>
        <w:numPr>
          <w:ilvl w:val="0"/>
          <w:numId w:val="4"/>
        </w:numPr>
        <w:jc w:val="both"/>
      </w:pPr>
      <w:r>
        <w:t>dokładny adres: pl. Uniwersytecki 1, 50-137 Wrocław;</w:t>
      </w:r>
    </w:p>
    <w:p w:rsidR="00394697" w:rsidRDefault="00394697" w:rsidP="000B7A72">
      <w:pPr>
        <w:pStyle w:val="Akapitzlist"/>
        <w:numPr>
          <w:ilvl w:val="0"/>
          <w:numId w:val="4"/>
        </w:numPr>
        <w:jc w:val="both"/>
      </w:pPr>
      <w:r>
        <w:t>NIP: 896-000-54-08;</w:t>
      </w:r>
    </w:p>
    <w:p w:rsidR="00394697" w:rsidRDefault="00394697" w:rsidP="000B7A72">
      <w:pPr>
        <w:pStyle w:val="Akapitzlist"/>
        <w:numPr>
          <w:ilvl w:val="0"/>
          <w:numId w:val="4"/>
        </w:numPr>
        <w:jc w:val="both"/>
      </w:pPr>
      <w:r>
        <w:t>nazwa banku i nr rachunku do przekazania dotacji; BZ WBK SA 4 O/Wrocław, 45 1090 2503 0000 0001 0068 7962;</w:t>
      </w:r>
    </w:p>
    <w:p w:rsidR="00394697" w:rsidRDefault="00394697" w:rsidP="000B7A72">
      <w:pPr>
        <w:pStyle w:val="Akapitzlist"/>
        <w:numPr>
          <w:ilvl w:val="0"/>
          <w:numId w:val="4"/>
        </w:numPr>
        <w:jc w:val="both"/>
      </w:pPr>
      <w:r>
        <w:t xml:space="preserve">nazwiska i imiona osób statutowo upoważnionych do reprezentowania </w:t>
      </w:r>
      <w:r w:rsidR="008840F9">
        <w:t xml:space="preserve">wnioskodawcy; należy wpisać wyłącznie Prorektor ds. Nauki prof. dr hab. Iwonę Bartoszewicz (nie należy wpisywać </w:t>
      </w:r>
      <w:r w:rsidR="00B41DEC">
        <w:t>K</w:t>
      </w:r>
      <w:r w:rsidR="008840F9">
        <w:t>westora)</w:t>
      </w:r>
      <w:r w:rsidR="0099282F">
        <w:t>.</w:t>
      </w:r>
    </w:p>
    <w:p w:rsidR="008840F9" w:rsidRPr="0099282F" w:rsidRDefault="008840F9" w:rsidP="000B7A72">
      <w:pPr>
        <w:pStyle w:val="Akapitzlist"/>
        <w:numPr>
          <w:ilvl w:val="0"/>
          <w:numId w:val="2"/>
        </w:numPr>
        <w:jc w:val="both"/>
      </w:pPr>
      <w:r w:rsidRPr="0099282F">
        <w:t xml:space="preserve">Wysokość wnioskowanej dotacji nie może przekroczyć </w:t>
      </w:r>
      <w:r w:rsidR="00265636">
        <w:t xml:space="preserve"> </w:t>
      </w:r>
      <w:r w:rsidRPr="0099282F">
        <w:t>50%</w:t>
      </w:r>
      <w:r w:rsidR="0099282F" w:rsidRPr="0099282F">
        <w:t xml:space="preserve"> wartości przedsięwzięcia</w:t>
      </w:r>
      <w:r w:rsidR="0099282F">
        <w:t>.</w:t>
      </w:r>
    </w:p>
    <w:p w:rsidR="008840F9" w:rsidRDefault="008840F9" w:rsidP="000B7A72">
      <w:pPr>
        <w:pStyle w:val="Akapitzlist"/>
        <w:numPr>
          <w:ilvl w:val="0"/>
          <w:numId w:val="2"/>
        </w:numPr>
        <w:jc w:val="both"/>
      </w:pPr>
      <w:r>
        <w:t xml:space="preserve">Wniosek podpisują ze strony wydziału: Dziekan, Pełnomocnik Dziekana </w:t>
      </w:r>
      <w:r w:rsidR="00B41DEC">
        <w:br/>
      </w:r>
      <w:r>
        <w:t>ds. Finansowych, Dyrektor Instytutu/Kierownik Katedry</w:t>
      </w:r>
      <w:r w:rsidR="0099282F">
        <w:t>.</w:t>
      </w:r>
    </w:p>
    <w:p w:rsidR="008840F9" w:rsidRDefault="008840F9" w:rsidP="000B7A72">
      <w:pPr>
        <w:pStyle w:val="Akapitzlist"/>
        <w:numPr>
          <w:ilvl w:val="0"/>
          <w:numId w:val="2"/>
        </w:numPr>
        <w:jc w:val="both"/>
      </w:pPr>
      <w:r>
        <w:t>Prz</w:t>
      </w:r>
      <w:r w:rsidR="00126B56">
        <w:t xml:space="preserve">ed złożeniem </w:t>
      </w:r>
      <w:r w:rsidR="0099282F">
        <w:t xml:space="preserve">w DBN podpisanego </w:t>
      </w:r>
      <w:r w:rsidR="00B41DEC">
        <w:t>przez w/w osoby</w:t>
      </w:r>
      <w:r w:rsidR="0099282F">
        <w:t xml:space="preserve"> wniosku, </w:t>
      </w:r>
      <w:r w:rsidR="00126B56">
        <w:t xml:space="preserve"> </w:t>
      </w:r>
      <w:r w:rsidR="0099282F">
        <w:t xml:space="preserve">powinien być </w:t>
      </w:r>
      <w:r w:rsidR="00B41DEC">
        <w:t xml:space="preserve">on </w:t>
      </w:r>
      <w:r w:rsidR="0099282F">
        <w:t xml:space="preserve">wcześniej </w:t>
      </w:r>
      <w:r w:rsidR="000B7A72">
        <w:t>sprawdz</w:t>
      </w:r>
      <w:r w:rsidR="00265636">
        <w:t>o</w:t>
      </w:r>
      <w:r w:rsidR="000B7A72">
        <w:t>ny przez pracownika działu</w:t>
      </w:r>
      <w:r w:rsidR="00126B56">
        <w:t xml:space="preserve"> pod względem formalno-rachunkowym. </w:t>
      </w:r>
    </w:p>
    <w:p w:rsidR="0099282F" w:rsidRDefault="00CE0772" w:rsidP="000B7A72">
      <w:pPr>
        <w:pStyle w:val="Akapitzlist"/>
        <w:numPr>
          <w:ilvl w:val="0"/>
          <w:numId w:val="2"/>
        </w:numPr>
        <w:jc w:val="both"/>
      </w:pPr>
      <w:r>
        <w:t>Wewnętrzny termin na złożenie wniosku  w DBN mija 16.01.2018 r.</w:t>
      </w:r>
    </w:p>
    <w:p w:rsidR="00265636" w:rsidRDefault="00265636" w:rsidP="000B7A72">
      <w:pPr>
        <w:pStyle w:val="Akapitzlist"/>
        <w:numPr>
          <w:ilvl w:val="0"/>
          <w:numId w:val="2"/>
        </w:numPr>
        <w:jc w:val="both"/>
      </w:pPr>
      <w:r>
        <w:t>Wniosek należy dostarczyć w dwóch egzemplarzach (po jednym egzemplarzu dla UM i UWr).</w:t>
      </w:r>
    </w:p>
    <w:p w:rsidR="006177F9" w:rsidRDefault="006177F9" w:rsidP="000B7A72">
      <w:pPr>
        <w:pStyle w:val="Akapitzlist"/>
        <w:numPr>
          <w:ilvl w:val="0"/>
          <w:numId w:val="2"/>
        </w:numPr>
        <w:jc w:val="both"/>
      </w:pPr>
      <w:r>
        <w:t xml:space="preserve">DBN przekaże wnioski do opatrzenia podpisem przez p. Prorektor ds. Nauki </w:t>
      </w:r>
      <w:r w:rsidR="00764545">
        <w:br/>
        <w:t>i</w:t>
      </w:r>
      <w:r>
        <w:t xml:space="preserve"> p. Kwestor oraz dostarczy je do Urzędu Marszałkowskiego w wymaganym terminie </w:t>
      </w:r>
      <w:r w:rsidR="00764545">
        <w:br/>
        <w:t xml:space="preserve"> - </w:t>
      </w:r>
      <w:bookmarkStart w:id="0" w:name="_GoBack"/>
      <w:bookmarkEnd w:id="0"/>
      <w:r>
        <w:t>do 19.01.2018 r.</w:t>
      </w:r>
    </w:p>
    <w:p w:rsidR="006177F9" w:rsidRDefault="006177F9" w:rsidP="006177F9">
      <w:pPr>
        <w:pStyle w:val="Akapitzlist"/>
        <w:ind w:left="1440"/>
        <w:jc w:val="both"/>
      </w:pPr>
    </w:p>
    <w:sectPr w:rsidR="0061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B48"/>
    <w:multiLevelType w:val="hybridMultilevel"/>
    <w:tmpl w:val="AEAA23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0559C5"/>
    <w:multiLevelType w:val="hybridMultilevel"/>
    <w:tmpl w:val="309656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E0780F"/>
    <w:multiLevelType w:val="hybridMultilevel"/>
    <w:tmpl w:val="7250E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4019C"/>
    <w:multiLevelType w:val="hybridMultilevel"/>
    <w:tmpl w:val="4CACCE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7"/>
    <w:rsid w:val="00066FFE"/>
    <w:rsid w:val="000B7A72"/>
    <w:rsid w:val="00126B56"/>
    <w:rsid w:val="00265636"/>
    <w:rsid w:val="00394697"/>
    <w:rsid w:val="006177F9"/>
    <w:rsid w:val="00764545"/>
    <w:rsid w:val="008840F9"/>
    <w:rsid w:val="009843A5"/>
    <w:rsid w:val="0099282F"/>
    <w:rsid w:val="00AD2DC9"/>
    <w:rsid w:val="00B41DEC"/>
    <w:rsid w:val="00C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E44F-50ED-4B0C-BF32-0058A332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kprzybylska</dc:creator>
  <cp:keywords/>
  <dc:description/>
  <cp:lastModifiedBy>kprzybylska</cp:lastModifiedBy>
  <cp:revision>14</cp:revision>
  <dcterms:created xsi:type="dcterms:W3CDTF">2018-01-02T12:26:00Z</dcterms:created>
  <dcterms:modified xsi:type="dcterms:W3CDTF">2018-01-03T08:03:00Z</dcterms:modified>
</cp:coreProperties>
</file>